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09862137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09862137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09862137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09862137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4162.010.26.1.3373-2025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YEISON DUVAN CUADROS GUACAN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1.006.170.201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1075254732-1076495458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M7168831-8823533614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01/08/2025-16/10/2025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anexa seguridad social con intereses de mora por valor de $300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4162.010.26.1.3373-2025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planificación y realización de las  actividades Deportivas en la institución educativa villa del sur en la sede: susana vinasco de quintana donde se hizo énfasis en las habilidades motrices básicas con componente lúdico a niños de básica primaria comprendidos en los grados primero hasta grado 5to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no fue requerido para desarrollar actividades vinculadas al cumplimiento de la obligación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no fue requerido para desarrollar actividades vinculadas al cumplimiento de la obligación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capacitación citada con el coordinador zonal (zona 4) del programa DEPORTE ESCOLAR Y/O UNIVERSITARIO regular donde se nos habló de las nuevas indicaciones, y recomendaciones a tener en cuenta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institución educativa villa del sur sede susana vinasco el día de la inauguración de nueva biblioteca y semana cultural donde hubo un poco de organización del espacio con decoración y parte de logística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no fue requerido para desarrollar actividades vinculadas al cumplimiento de la obligación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https://drive.google.com/drive/folders/1Uish8DZi130oQ7McYUeNwRkFstOVG2r3?usp=sharing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rHeight w:val="581.953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recomienda pagar la seguridad social dentro de los tiempos establecidos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Cali,10/Oct/2025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9862138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9862138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jwiheVdDHM3sqR2V9QYLq2wVMQ==">CgMxLjA4AHIhMXhIdWVKUklnX05tMWxDUjJNZ3Jsay12VlE2c3AzSjFX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2025-10-14T22:31:00Z</dcterms:created>
  <dc:creator>LEYDHER</dc:creator>
</cp:coreProperties>
</file>